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D3" w:rsidRDefault="00D824D3" w:rsidP="00D824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B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80694" cy="856532"/>
            <wp:effectExtent l="19050" t="19050" r="14706" b="19768"/>
            <wp:docPr id="10" name="Рисунок 4" descr="Flag of Rus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Russia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13" cy="8548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D3" w:rsidRPr="00F520B8" w:rsidRDefault="00D824D3" w:rsidP="00D824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4D3" w:rsidRPr="00D85DE5" w:rsidRDefault="00D824D3" w:rsidP="00A92A9C">
      <w:pPr>
        <w:shd w:val="clear" w:color="auto" w:fill="FFFFFF"/>
        <w:spacing w:after="0" w:line="240" w:lineRule="auto"/>
        <w:ind w:right="199" w:firstLine="851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Флаг Российской Федерации</w:t>
      </w:r>
    </w:p>
    <w:p w:rsidR="00985D39" w:rsidRPr="00D85DE5" w:rsidRDefault="00D824D3" w:rsidP="00F973D5">
      <w:pPr>
        <w:shd w:val="clear" w:color="auto" w:fill="FFFFFF"/>
        <w:spacing w:after="0" w:line="240" w:lineRule="auto"/>
        <w:ind w:left="142" w:right="199" w:firstLine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Еще одним из важнейших символов символов Российского государства, наряду с гербом и флагом является — гимн.</w:t>
      </w:r>
    </w:p>
    <w:p w:rsidR="00D824D3" w:rsidRPr="00D85DE5" w:rsidRDefault="00D824D3" w:rsidP="00F973D5">
      <w:pPr>
        <w:shd w:val="clear" w:color="auto" w:fill="FFFFFF"/>
        <w:spacing w:after="0" w:line="240" w:lineRule="auto"/>
        <w:ind w:left="142" w:right="199" w:firstLine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Государственный гимн — это музыкальная композиция, посвященная государству и призванная отличить государство от других. </w:t>
      </w:r>
    </w:p>
    <w:p w:rsidR="00D824D3" w:rsidRPr="00D85DE5" w:rsidRDefault="00D824D3" w:rsidP="00F973D5">
      <w:pPr>
        <w:shd w:val="clear" w:color="auto" w:fill="FFFFFF"/>
        <w:spacing w:after="0" w:line="240" w:lineRule="auto"/>
        <w:ind w:left="142" w:right="199" w:firstLine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Россия вплоть до XVII в. не была знакома с понятием государственного гимна. Во время праздников и торжественных госу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softHyphen/>
        <w:t xml:space="preserve">дарственных мероприятий звучали церковные песнопения.  Опять же первый гимн, носящий общегосударственный характер, появился в эпоху правления Петра I. Это был «Преображенский марш Петра Великого», старейший русский гимн. </w:t>
      </w:r>
    </w:p>
    <w:p w:rsidR="00D824D3" w:rsidRPr="00D85DE5" w:rsidRDefault="00D824D3" w:rsidP="00F973D5">
      <w:pPr>
        <w:shd w:val="clear" w:color="auto" w:fill="FFFFFF"/>
        <w:spacing w:after="0" w:line="240" w:lineRule="auto"/>
        <w:ind w:left="142" w:right="199" w:firstLine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Первым официальным государственным гимном считается </w:t>
      </w:r>
      <w:r w:rsidRPr="00D85DE5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«Молитва русских»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слова А.В. Жуковского, созданная в ознаменование победы в Отече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softHyphen/>
        <w:t>ственной войне 1812 г.  В 1833 г. родился второй официальный российский гимн — «</w:t>
      </w:r>
      <w:r w:rsidRPr="00D85DE5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Боже, Царя храни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» (слова В.А. Жуковского, музыка А.Ф. Львова). </w:t>
      </w:r>
    </w:p>
    <w:p w:rsidR="00D824D3" w:rsidRPr="00D85DE5" w:rsidRDefault="00D824D3" w:rsidP="00F973D5">
      <w:pPr>
        <w:shd w:val="clear" w:color="auto" w:fill="FFFFFF"/>
        <w:spacing w:after="0" w:line="240" w:lineRule="auto"/>
        <w:ind w:left="142" w:right="199" w:firstLine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Этот гимн существовал до 1917 г. О царе и Боге не шло уже и речи, нужен был гимн, поднимающий на классовую борьбу. Им стала «</w:t>
      </w:r>
      <w:r w:rsidRPr="00D85DE5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Рабочая Марсельеза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», со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softHyphen/>
        <w:t>зданная на мотив «Марсельезы». Однако в 1918 г. гимном всего пролетариата становится «</w:t>
      </w:r>
      <w:r w:rsidRPr="00D85DE5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Интернационал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». Гимн Советского Союза стал государственным с 1944 г. Республики в 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составе Советского Союза имели свои гимны, однако неоспоримым было преимущество государственного. Существовал этот гимн вплоть до 1990-х гг.  В 2001 г. был принят Федеральный конституционный закон от 25 декабря 2000 г. № З-ФКЗ «</w:t>
      </w:r>
      <w:r w:rsidRPr="00D85DE5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О Государственном гимне Российской Федерации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», которым утверждался гимн на слова Михалкова. </w:t>
      </w:r>
    </w:p>
    <w:p w:rsidR="00D824D3" w:rsidRPr="00D85DE5" w:rsidRDefault="00D824D3" w:rsidP="00D824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Символы государства Российского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— важные элементы государственности, признаки независимости и суверенитета, престижа страны на международной арене. </w:t>
      </w:r>
    </w:p>
    <w:p w:rsidR="00D824D3" w:rsidRPr="00D85DE5" w:rsidRDefault="00D824D3" w:rsidP="00D824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Российская государственная символика формировалась столетиями, отображая обычаи, традиции, переломные моменты в судьбе страны. </w:t>
      </w:r>
    </w:p>
    <w:p w:rsidR="002C67F6" w:rsidRPr="00D85DE5" w:rsidRDefault="00D824D3" w:rsidP="00D824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Герб, флаг и гимн нашей страны выражают чувство патриотизма, формируют в нас уважение к истории России и ее настоящему, вселяют уверенность в завтрашнем дне. Каждый россиянин должен знать государственные символы своей страны и отдавать им дань уважения.</w:t>
      </w:r>
    </w:p>
    <w:p w:rsidR="007B1B99" w:rsidRPr="00D85DE5" w:rsidRDefault="007B1B99" w:rsidP="007B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7B1B99" w:rsidRPr="00D85DE5" w:rsidRDefault="007B1B99" w:rsidP="007B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7B1B99" w:rsidRPr="00D85DE5" w:rsidRDefault="007B1B99" w:rsidP="007B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7B1B99" w:rsidRPr="00D85DE5" w:rsidRDefault="007B1B99" w:rsidP="007B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7B1B99" w:rsidRPr="00D85DE5" w:rsidRDefault="007B1B99" w:rsidP="007B1B9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B1B99" w:rsidRPr="00D85DE5" w:rsidRDefault="007B1B99" w:rsidP="007B1B99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hAnsi="Times New Roman" w:cs="Times New Roman"/>
          <w:color w:val="002060"/>
          <w:sz w:val="24"/>
          <w:szCs w:val="24"/>
        </w:rPr>
        <w:t xml:space="preserve">ЦЕНТРАЛЬНАЯ ГОРОДСКАЯ БИБЛИОТЕКА  ИМ. М. ГОРЬКОГО </w:t>
      </w:r>
    </w:p>
    <w:p w:rsidR="007B1B99" w:rsidRPr="00D85DE5" w:rsidRDefault="007B1B99" w:rsidP="007B1B9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hAnsi="Times New Roman" w:cs="Times New Roman"/>
          <w:color w:val="002060"/>
          <w:sz w:val="24"/>
          <w:szCs w:val="24"/>
        </w:rPr>
        <w:t>Наш адрес: г. Майкоп, ул. Димитрова 23.</w:t>
      </w:r>
    </w:p>
    <w:p w:rsidR="007B1B99" w:rsidRPr="00D85DE5" w:rsidRDefault="007B1B99" w:rsidP="007B1B9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hAnsi="Times New Roman" w:cs="Times New Roman"/>
          <w:color w:val="002060"/>
          <w:sz w:val="24"/>
          <w:szCs w:val="24"/>
        </w:rPr>
        <w:t>Тел. 55-61-31.</w:t>
      </w:r>
    </w:p>
    <w:p w:rsidR="007B1B99" w:rsidRPr="00D85DE5" w:rsidRDefault="007B1B99" w:rsidP="007B1B9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hAnsi="Times New Roman" w:cs="Times New Roman"/>
          <w:color w:val="002060"/>
          <w:sz w:val="24"/>
          <w:szCs w:val="24"/>
        </w:rPr>
        <w:t xml:space="preserve">Адрес электронной почты: </w:t>
      </w:r>
      <w:hyperlink r:id="rId6" w:history="1">
        <w:r w:rsidRPr="00D85DE5">
          <w:rPr>
            <w:rStyle w:val="a3"/>
            <w:rFonts w:ascii="Times New Roman" w:hAnsi="Times New Roman" w:cs="Times New Roman"/>
            <w:color w:val="002060"/>
            <w:sz w:val="24"/>
            <w:szCs w:val="24"/>
            <w:lang w:val="en-US"/>
          </w:rPr>
          <w:t>csistema</w:t>
        </w:r>
        <w:r w:rsidRPr="00D85DE5">
          <w:rPr>
            <w:rStyle w:val="a3"/>
            <w:rFonts w:ascii="Times New Roman" w:hAnsi="Times New Roman" w:cs="Times New Roman"/>
            <w:color w:val="002060"/>
            <w:sz w:val="24"/>
            <w:szCs w:val="24"/>
          </w:rPr>
          <w:t>@</w:t>
        </w:r>
        <w:r w:rsidRPr="00D85DE5">
          <w:rPr>
            <w:rStyle w:val="a3"/>
            <w:rFonts w:ascii="Times New Roman" w:hAnsi="Times New Roman" w:cs="Times New Roman"/>
            <w:color w:val="002060"/>
            <w:sz w:val="24"/>
            <w:szCs w:val="24"/>
            <w:lang w:val="en-US"/>
          </w:rPr>
          <w:t>mail</w:t>
        </w:r>
        <w:r w:rsidRPr="00D85DE5">
          <w:rPr>
            <w:rStyle w:val="a3"/>
            <w:rFonts w:ascii="Times New Roman" w:hAnsi="Times New Roman" w:cs="Times New Roman"/>
            <w:color w:val="002060"/>
            <w:sz w:val="24"/>
            <w:szCs w:val="24"/>
          </w:rPr>
          <w:t>.</w:t>
        </w:r>
        <w:r w:rsidRPr="00D85DE5">
          <w:rPr>
            <w:rStyle w:val="a3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</w:hyperlink>
    </w:p>
    <w:p w:rsidR="007B1B99" w:rsidRPr="00D85DE5" w:rsidRDefault="007B1B99" w:rsidP="007B1B9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hAnsi="Times New Roman" w:cs="Times New Roman"/>
          <w:color w:val="002060"/>
          <w:sz w:val="24"/>
          <w:szCs w:val="24"/>
        </w:rPr>
        <w:t xml:space="preserve">Наш сайт в Интернете: </w:t>
      </w:r>
      <w:r w:rsidRPr="00D85DE5">
        <w:rPr>
          <w:rFonts w:ascii="Times New Roman" w:hAnsi="Times New Roman" w:cs="Times New Roman"/>
          <w:color w:val="002060"/>
          <w:sz w:val="24"/>
          <w:szCs w:val="24"/>
          <w:lang w:val="en-US"/>
        </w:rPr>
        <w:t>cbsmp</w:t>
      </w:r>
      <w:r w:rsidRPr="00D85DE5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D85DE5">
        <w:rPr>
          <w:rFonts w:ascii="Times New Roman" w:hAnsi="Times New Roman" w:cs="Times New Roman"/>
          <w:color w:val="002060"/>
          <w:sz w:val="24"/>
          <w:szCs w:val="24"/>
          <w:lang w:val="en-US"/>
        </w:rPr>
        <w:t>ru</w:t>
      </w:r>
    </w:p>
    <w:p w:rsidR="002C67F6" w:rsidRPr="00D85DE5" w:rsidRDefault="002C67F6" w:rsidP="002C6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F973D5" w:rsidRPr="00D85DE5" w:rsidRDefault="00F973D5" w:rsidP="002C6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2C67F6" w:rsidRPr="00D85DE5" w:rsidRDefault="002C67F6" w:rsidP="007B1B99">
      <w:pPr>
        <w:widowControl w:val="0"/>
        <w:spacing w:after="0" w:line="240" w:lineRule="auto"/>
        <w:jc w:val="center"/>
        <w:rPr>
          <w:rFonts w:ascii="a_BodoniNovaNr" w:hAnsi="a_BodoniNovaNr"/>
          <w:bCs/>
          <w:color w:val="002060"/>
          <w:sz w:val="24"/>
          <w:szCs w:val="24"/>
        </w:rPr>
      </w:pPr>
      <w:r w:rsidRPr="00D85DE5">
        <w:rPr>
          <w:rFonts w:ascii="a_BodoniNovaNr" w:hAnsi="a_BodoniNovaNr"/>
          <w:bCs/>
          <w:color w:val="002060"/>
          <w:sz w:val="24"/>
          <w:szCs w:val="24"/>
        </w:rPr>
        <w:lastRenderedPageBreak/>
        <w:t xml:space="preserve">Центральная городская библиотека </w:t>
      </w:r>
    </w:p>
    <w:p w:rsidR="002C67F6" w:rsidRPr="00D85DE5" w:rsidRDefault="002C67F6" w:rsidP="007B1B99">
      <w:pPr>
        <w:widowControl w:val="0"/>
        <w:spacing w:after="0" w:line="240" w:lineRule="auto"/>
        <w:jc w:val="center"/>
        <w:rPr>
          <w:rFonts w:ascii="a_BodoniNovaNr" w:hAnsi="a_BodoniNovaNr"/>
          <w:bCs/>
          <w:color w:val="002060"/>
          <w:sz w:val="24"/>
          <w:szCs w:val="24"/>
        </w:rPr>
      </w:pPr>
      <w:r w:rsidRPr="00D85DE5">
        <w:rPr>
          <w:rFonts w:ascii="a_BodoniNovaNr" w:hAnsi="a_BodoniNovaNr"/>
          <w:bCs/>
          <w:color w:val="002060"/>
          <w:sz w:val="24"/>
          <w:szCs w:val="24"/>
        </w:rPr>
        <w:t>им. М. Горького</w:t>
      </w:r>
    </w:p>
    <w:p w:rsidR="002C67F6" w:rsidRPr="00D85DE5" w:rsidRDefault="002C67F6" w:rsidP="002C67F6">
      <w:pPr>
        <w:widowControl w:val="0"/>
        <w:jc w:val="center"/>
        <w:rPr>
          <w:rFonts w:ascii="a_BodoniNovaNr" w:hAnsi="a_BodoniNovaNr"/>
          <w:bCs/>
          <w:i/>
          <w:iCs/>
          <w:color w:val="002060"/>
          <w:sz w:val="36"/>
          <w:szCs w:val="36"/>
        </w:rPr>
      </w:pPr>
      <w:r w:rsidRPr="00D85DE5">
        <w:rPr>
          <w:rFonts w:ascii="a_BodoniNovaNr" w:hAnsi="a_BodoniNovaNr"/>
          <w:bCs/>
          <w:i/>
          <w:iCs/>
          <w:color w:val="002060"/>
          <w:sz w:val="36"/>
          <w:szCs w:val="36"/>
        </w:rPr>
        <w:t>Центр правовой информации</w:t>
      </w:r>
    </w:p>
    <w:p w:rsidR="002C67F6" w:rsidRPr="00D85DE5" w:rsidRDefault="002C67F6" w:rsidP="002C67F6">
      <w:pPr>
        <w:widowControl w:val="0"/>
        <w:spacing w:after="0" w:line="240" w:lineRule="auto"/>
        <w:ind w:left="1134"/>
        <w:jc w:val="right"/>
        <w:rPr>
          <w:rFonts w:ascii="a_BodoniNovaNr" w:hAnsi="a_BodoniNovaNr"/>
          <w:bCs/>
          <w:color w:val="002060"/>
          <w:sz w:val="28"/>
          <w:szCs w:val="28"/>
          <w:u w:val="single"/>
        </w:rPr>
      </w:pPr>
      <w:r w:rsidRPr="00D85DE5">
        <w:rPr>
          <w:rFonts w:ascii="a_BodoniNovaNr" w:hAnsi="a_BodoniNovaNr"/>
          <w:bCs/>
          <w:color w:val="002060"/>
          <w:sz w:val="28"/>
          <w:szCs w:val="28"/>
          <w:u w:val="single"/>
        </w:rPr>
        <w:t>22 августа -</w:t>
      </w:r>
    </w:p>
    <w:p w:rsidR="002C67F6" w:rsidRPr="00D85DE5" w:rsidRDefault="002C67F6" w:rsidP="002C67F6">
      <w:pPr>
        <w:widowControl w:val="0"/>
        <w:spacing w:after="0" w:line="240" w:lineRule="auto"/>
        <w:ind w:left="1134"/>
        <w:jc w:val="right"/>
        <w:rPr>
          <w:rFonts w:ascii="a_BodoniNovaNr" w:hAnsi="a_BodoniNovaNr"/>
          <w:bCs/>
          <w:color w:val="002060"/>
          <w:sz w:val="28"/>
          <w:szCs w:val="28"/>
          <w:u w:val="single"/>
        </w:rPr>
      </w:pPr>
      <w:r w:rsidRPr="00D85DE5">
        <w:rPr>
          <w:rFonts w:ascii="a_BodoniNovaNr" w:hAnsi="a_BodoniNovaNr"/>
          <w:bCs/>
          <w:color w:val="002060"/>
          <w:sz w:val="28"/>
          <w:szCs w:val="28"/>
          <w:u w:val="single"/>
        </w:rPr>
        <w:t>День  Государственного флага Российской Федерации</w:t>
      </w:r>
    </w:p>
    <w:p w:rsidR="00B2280A" w:rsidRPr="00D85DE5" w:rsidRDefault="00B2280A" w:rsidP="002C67F6">
      <w:pPr>
        <w:widowControl w:val="0"/>
        <w:spacing w:after="0" w:line="240" w:lineRule="auto"/>
        <w:ind w:left="1134"/>
        <w:jc w:val="right"/>
        <w:rPr>
          <w:rFonts w:ascii="a_BodoniNovaNr" w:hAnsi="a_BodoniNovaNr"/>
          <w:bCs/>
          <w:color w:val="002060"/>
          <w:sz w:val="28"/>
          <w:szCs w:val="28"/>
          <w:u w:val="single"/>
        </w:rPr>
      </w:pPr>
    </w:p>
    <w:p w:rsidR="00B2280A" w:rsidRPr="00D85DE5" w:rsidRDefault="00B2280A" w:rsidP="002C67F6">
      <w:pPr>
        <w:widowControl w:val="0"/>
        <w:spacing w:after="0" w:line="240" w:lineRule="auto"/>
        <w:ind w:left="1134"/>
        <w:jc w:val="right"/>
        <w:rPr>
          <w:rFonts w:ascii="a_BodoniNovaNr" w:hAnsi="a_BodoniNovaNr"/>
          <w:bCs/>
          <w:color w:val="002060"/>
          <w:sz w:val="28"/>
          <w:szCs w:val="28"/>
          <w:u w:val="single"/>
        </w:rPr>
      </w:pPr>
    </w:p>
    <w:p w:rsidR="00B2280A" w:rsidRPr="00D85DE5" w:rsidRDefault="00B2280A" w:rsidP="002C67F6">
      <w:pPr>
        <w:widowControl w:val="0"/>
        <w:spacing w:after="0" w:line="240" w:lineRule="auto"/>
        <w:ind w:left="1134"/>
        <w:jc w:val="right"/>
        <w:rPr>
          <w:rFonts w:ascii="a_BodoniNovaNr" w:hAnsi="a_BodoniNovaNr"/>
          <w:bCs/>
          <w:color w:val="002060"/>
          <w:sz w:val="28"/>
          <w:szCs w:val="28"/>
          <w:u w:val="single"/>
        </w:rPr>
      </w:pPr>
    </w:p>
    <w:p w:rsidR="002C67F6" w:rsidRPr="00D85DE5" w:rsidRDefault="002C67F6" w:rsidP="000169DF">
      <w:pPr>
        <w:widowControl w:val="0"/>
        <w:ind w:left="426"/>
        <w:jc w:val="center"/>
        <w:rPr>
          <w:rFonts w:ascii="Times New Roman" w:hAnsi="Times New Roman"/>
          <w:bCs/>
          <w:color w:val="002060"/>
          <w:sz w:val="32"/>
          <w:szCs w:val="32"/>
        </w:rPr>
      </w:pPr>
      <w:r w:rsidRPr="00D85DE5">
        <w:rPr>
          <w:rFonts w:ascii="Times New Roman" w:hAnsi="Times New Roman"/>
          <w:bCs/>
          <w:noProof/>
          <w:color w:val="002060"/>
          <w:sz w:val="32"/>
          <w:szCs w:val="32"/>
        </w:rPr>
        <w:drawing>
          <wp:inline distT="0" distB="0" distL="0" distR="0">
            <wp:extent cx="2878703" cy="2213859"/>
            <wp:effectExtent l="190500" t="152400" r="169297" b="129291"/>
            <wp:docPr id="9" name="Рисунок 1" descr="В России отмечается День Государственного флага : Псковская Лента Новостей / ПЛ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В России отмечается День Государственного флага : Псковская Лента Новостей / ПЛ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23" cy="2216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67F6" w:rsidRPr="00D85DE5" w:rsidRDefault="002C67F6" w:rsidP="000169DF">
      <w:pPr>
        <w:widowControl w:val="0"/>
        <w:tabs>
          <w:tab w:val="left" w:pos="284"/>
        </w:tabs>
        <w:spacing w:after="0" w:line="240" w:lineRule="auto"/>
        <w:ind w:left="567"/>
        <w:jc w:val="center"/>
        <w:rPr>
          <w:rFonts w:ascii="Uk_Decor" w:hAnsi="Uk_Decor"/>
          <w:b/>
          <w:bCs/>
          <w:color w:val="002060"/>
          <w:sz w:val="96"/>
          <w:szCs w:val="96"/>
        </w:rPr>
      </w:pPr>
      <w:r w:rsidRPr="00D85DE5">
        <w:rPr>
          <w:rFonts w:ascii="Uk_Decor" w:hAnsi="Uk_Decor"/>
          <w:b/>
          <w:bCs/>
          <w:color w:val="002060"/>
          <w:sz w:val="96"/>
          <w:szCs w:val="96"/>
        </w:rPr>
        <w:t>Триколор</w:t>
      </w:r>
    </w:p>
    <w:p w:rsidR="002C67F6" w:rsidRPr="00D85DE5" w:rsidRDefault="002C67F6" w:rsidP="000169DF">
      <w:pPr>
        <w:widowControl w:val="0"/>
        <w:tabs>
          <w:tab w:val="left" w:pos="284"/>
        </w:tabs>
        <w:spacing w:after="0" w:line="240" w:lineRule="auto"/>
        <w:ind w:left="567"/>
        <w:jc w:val="center"/>
        <w:rPr>
          <w:rFonts w:ascii="Uk_Decor" w:hAnsi="Uk_Decor"/>
          <w:b/>
          <w:color w:val="002060"/>
          <w:sz w:val="72"/>
          <w:szCs w:val="72"/>
        </w:rPr>
      </w:pPr>
      <w:r w:rsidRPr="00D85DE5">
        <w:rPr>
          <w:rFonts w:ascii="Uk_Decor" w:hAnsi="Uk_Decor"/>
          <w:b/>
          <w:bCs/>
          <w:color w:val="002060"/>
          <w:sz w:val="72"/>
          <w:szCs w:val="72"/>
        </w:rPr>
        <w:t>нам свят и дорог!</w:t>
      </w:r>
    </w:p>
    <w:p w:rsidR="002C67F6" w:rsidRPr="00D85DE5" w:rsidRDefault="002C67F6" w:rsidP="003645A7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2060"/>
        </w:rPr>
      </w:pPr>
    </w:p>
    <w:p w:rsidR="002C67F6" w:rsidRPr="00D85DE5" w:rsidRDefault="002C67F6" w:rsidP="003645A7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2060"/>
        </w:rPr>
      </w:pPr>
    </w:p>
    <w:p w:rsidR="007B1B99" w:rsidRPr="00D85DE5" w:rsidRDefault="007B1B99" w:rsidP="00B22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7B1B99" w:rsidRPr="00D85DE5" w:rsidRDefault="007B1B99" w:rsidP="002C67F6">
      <w:pPr>
        <w:shd w:val="clear" w:color="auto" w:fill="FFFFFF"/>
        <w:spacing w:after="0" w:line="240" w:lineRule="auto"/>
        <w:ind w:left="1985"/>
        <w:rPr>
          <w:rFonts w:ascii="Times New Roman" w:eastAsia="Times New Roman" w:hAnsi="Times New Roman" w:cs="Times New Roman"/>
          <w:color w:val="002060"/>
        </w:rPr>
      </w:pPr>
    </w:p>
    <w:p w:rsidR="00D85DE5" w:rsidRDefault="00D85DE5" w:rsidP="00D85DE5">
      <w:pPr>
        <w:shd w:val="clear" w:color="auto" w:fill="FFFFFF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color w:val="002060"/>
        </w:rPr>
        <w:t>Майкоп</w:t>
      </w:r>
    </w:p>
    <w:p w:rsidR="002C67F6" w:rsidRPr="00D85DE5" w:rsidRDefault="002C67F6" w:rsidP="00D85DE5">
      <w:pPr>
        <w:shd w:val="clear" w:color="auto" w:fill="FFFFFF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color w:val="002060"/>
        </w:rPr>
      </w:pPr>
      <w:r w:rsidRPr="00D85DE5">
        <w:rPr>
          <w:rFonts w:ascii="Times New Roman" w:eastAsia="Times New Roman" w:hAnsi="Times New Roman" w:cs="Times New Roman"/>
          <w:color w:val="002060"/>
        </w:rPr>
        <w:t>201</w:t>
      </w:r>
      <w:r w:rsidR="00D85DE5" w:rsidRPr="00D85DE5">
        <w:rPr>
          <w:rFonts w:ascii="Times New Roman" w:eastAsia="Times New Roman" w:hAnsi="Times New Roman" w:cs="Times New Roman"/>
          <w:color w:val="002060"/>
        </w:rPr>
        <w:t>5</w:t>
      </w:r>
    </w:p>
    <w:p w:rsidR="00F973D5" w:rsidRPr="00D85DE5" w:rsidRDefault="00F973D5" w:rsidP="002C6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</w:rPr>
      </w:pPr>
    </w:p>
    <w:p w:rsidR="000F287F" w:rsidRPr="00D85DE5" w:rsidRDefault="000F287F" w:rsidP="000F287F">
      <w:pPr>
        <w:widowControl w:val="0"/>
        <w:spacing w:after="0"/>
        <w:ind w:left="1134"/>
        <w:jc w:val="both"/>
        <w:rPr>
          <w:rFonts w:ascii="&amp;Àðàáèÿ" w:hAnsi="&amp;Àðàáèÿ"/>
          <w:color w:val="002060"/>
          <w:sz w:val="44"/>
          <w:szCs w:val="44"/>
        </w:rPr>
      </w:pPr>
      <w:r w:rsidRPr="00D85DE5">
        <w:rPr>
          <w:rFonts w:ascii="&amp;Àðàáèÿ" w:hAnsi="&amp;Àðàáèÿ"/>
          <w:color w:val="002060"/>
          <w:sz w:val="28"/>
          <w:szCs w:val="28"/>
        </w:rPr>
        <w:lastRenderedPageBreak/>
        <w:t>Взвейся в небо, флаг России гордый!</w:t>
      </w:r>
      <w:r w:rsidRPr="00D85DE5">
        <w:rPr>
          <w:rFonts w:ascii="&amp;Àðàáèÿ" w:hAnsi="&amp;Àðàáèÿ"/>
          <w:color w:val="002060"/>
          <w:sz w:val="28"/>
          <w:szCs w:val="28"/>
        </w:rPr>
        <w:br/>
        <w:t>В лучезарном небе вознесись!</w:t>
      </w:r>
      <w:r w:rsidRPr="00D85DE5">
        <w:rPr>
          <w:rFonts w:ascii="&amp;Àðàáèÿ" w:hAnsi="&amp;Àðàáèÿ"/>
          <w:color w:val="002060"/>
          <w:sz w:val="28"/>
          <w:szCs w:val="28"/>
        </w:rPr>
        <w:br/>
        <w:t>Триколором – белым, синим, красным,</w:t>
      </w:r>
      <w:r w:rsidRPr="00D85DE5">
        <w:rPr>
          <w:rFonts w:ascii="&amp;Àðàáèÿ" w:hAnsi="&amp;Àðàáèÿ"/>
          <w:color w:val="002060"/>
          <w:sz w:val="28"/>
          <w:szCs w:val="28"/>
        </w:rPr>
        <w:br/>
        <w:t>Гражданин России, ты гордись!</w:t>
      </w:r>
    </w:p>
    <w:p w:rsidR="000F287F" w:rsidRPr="00D85DE5" w:rsidRDefault="000F287F" w:rsidP="000F287F">
      <w:pPr>
        <w:widowControl w:val="0"/>
        <w:spacing w:after="0"/>
        <w:jc w:val="right"/>
        <w:rPr>
          <w:rFonts w:ascii="&amp;Àðàáèÿ" w:hAnsi="&amp;Àðàáèÿ"/>
          <w:color w:val="002060"/>
        </w:rPr>
      </w:pPr>
      <w:r w:rsidRPr="00D85DE5">
        <w:rPr>
          <w:rFonts w:ascii="&amp;Àðàáèÿ" w:hAnsi="&amp;Àðàáèÿ"/>
          <w:color w:val="002060"/>
        </w:rPr>
        <w:t>                                        А. Р. Корнеев</w:t>
      </w:r>
    </w:p>
    <w:p w:rsidR="000F287F" w:rsidRPr="00D85DE5" w:rsidRDefault="000F287F" w:rsidP="000F287F">
      <w:pPr>
        <w:widowControl w:val="0"/>
        <w:rPr>
          <w:rFonts w:ascii="Garamond" w:hAnsi="Garamond"/>
          <w:color w:val="002060"/>
          <w:sz w:val="18"/>
          <w:szCs w:val="18"/>
        </w:rPr>
      </w:pPr>
      <w:r w:rsidRPr="00D85DE5">
        <w:rPr>
          <w:color w:val="002060"/>
        </w:rPr>
        <w:t> </w:t>
      </w:r>
    </w:p>
    <w:p w:rsidR="004D413B" w:rsidRPr="00D85DE5" w:rsidRDefault="004D413B" w:rsidP="00412CA8">
      <w:pPr>
        <w:spacing w:after="0" w:line="240" w:lineRule="auto"/>
        <w:ind w:left="142" w:right="199" w:firstLine="851"/>
        <w:jc w:val="both"/>
        <w:rPr>
          <w:rFonts w:ascii="Times New Roman" w:hAnsi="Times New Roman" w:cs="Times New Roman"/>
          <w:color w:val="002060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В исторических, военных, политических и культурных отношениях нашего государства с другими странами формировалась государственная символика — патриотические символы, позволяющие выделить страну, ее особое место в ряду других и вызывающие чувство уважения и любви к Родине, привязанность к ней, желание всячески способствовать ее процветанию.</w:t>
      </w:r>
    </w:p>
    <w:p w:rsidR="004D413B" w:rsidRPr="00D85DE5" w:rsidRDefault="004D413B" w:rsidP="0033225E">
      <w:pPr>
        <w:spacing w:after="0" w:line="240" w:lineRule="auto"/>
        <w:ind w:left="142" w:right="199" w:firstLine="85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hAnsi="Times New Roman" w:cs="Times New Roman"/>
          <w:color w:val="002060"/>
          <w:sz w:val="24"/>
          <w:szCs w:val="24"/>
        </w:rPr>
        <w:t>К государственной символике каждого государства относятся Государственный гимн, Государственный флаг и Государственный герб. Эта триада позволяет идентифицировать государство и призвана показать, что оно независимо и самостоятельно в выборе системы управления и политического режима, роли государства на международной арене.</w:t>
      </w:r>
    </w:p>
    <w:p w:rsidR="002C67F6" w:rsidRPr="00D85DE5" w:rsidRDefault="004D413B" w:rsidP="0033225E">
      <w:pPr>
        <w:shd w:val="clear" w:color="auto" w:fill="FFFFFF"/>
        <w:spacing w:after="0" w:line="240" w:lineRule="auto"/>
        <w:ind w:left="142" w:right="19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Важнейший символ Российского государства — герб.</w:t>
      </w:r>
    </w:p>
    <w:p w:rsidR="004D413B" w:rsidRPr="00D85DE5" w:rsidRDefault="004D413B" w:rsidP="0033225E">
      <w:pPr>
        <w:shd w:val="clear" w:color="auto" w:fill="FFFFFF"/>
        <w:spacing w:after="0" w:line="240" w:lineRule="auto"/>
        <w:ind w:left="142" w:right="199" w:firstLine="851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Согласно Федеральному конституционному закону </w:t>
      </w:r>
      <w:hyperlink r:id="rId8" w:history="1">
        <w:r w:rsidRPr="00D85DE5">
          <w:rPr>
            <w:rStyle w:val="a3"/>
            <w:rFonts w:ascii="Times New Roman" w:eastAsia="Times New Roman" w:hAnsi="Times New Roman" w:cs="Times New Roman"/>
            <w:color w:val="002060"/>
            <w:sz w:val="24"/>
            <w:szCs w:val="24"/>
            <w:u w:val="none"/>
          </w:rPr>
          <w:t>«О Государственном гербе Российской Федерации»</w:t>
        </w:r>
      </w:hyperlink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, герб России представляет собой:</w:t>
      </w:r>
      <w:r w:rsidRPr="00D85DE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Широко распространено изображение Е. Ухналёва. И хотя эта иллюстрация </w:t>
      </w:r>
      <w:r w:rsidRPr="00D85DE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lastRenderedPageBreak/>
        <w:t>прилагается к закону, она не является обязательным эталоном. Каждый художник может создавать собственный рисунок по официальному описанию.</w:t>
      </w:r>
    </w:p>
    <w:p w:rsidR="004D413B" w:rsidRPr="00D85DE5" w:rsidRDefault="004D413B" w:rsidP="0033225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«...четырёхугольный, с закруглёнными нижними углами, заострённый в оконечности красный геральдический щит с золотым двуглавым орлом, поднявшим вверх распущенные крылья. Орел увенчан двумя малыми коронами и — над ними — одной большой короной, соединенными лентой. В правой лапе орла — скипетр, в левой — держава. На груди орла, в красном щите, — серебряный всадник в синем плаще на серебряном коне, поражающий серебряным копьём черного опрокинутого навзничь и попранного конём змея».</w:t>
      </w:r>
    </w:p>
    <w:p w:rsidR="004D413B" w:rsidRPr="00D85DE5" w:rsidRDefault="004D413B" w:rsidP="0033225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</w:pPr>
      <w:r w:rsidRPr="00D85DE5">
        <w:rPr>
          <w:noProof/>
          <w:color w:val="002060"/>
        </w:rPr>
        <w:drawing>
          <wp:inline distT="0" distB="0" distL="0" distR="0">
            <wp:extent cx="1121914" cy="1272209"/>
            <wp:effectExtent l="19050" t="0" r="2036" b="0"/>
            <wp:docPr id="1" name="Рисунок 1" descr="Герб 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 РФ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36" cy="127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A7" w:rsidRPr="00D85DE5" w:rsidRDefault="003645A7" w:rsidP="0033225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Герб Российской Федерации</w:t>
      </w:r>
    </w:p>
    <w:p w:rsidR="003645A7" w:rsidRPr="00D85DE5" w:rsidRDefault="003645A7" w:rsidP="0033225E">
      <w:pPr>
        <w:shd w:val="clear" w:color="auto" w:fill="FFFFFF"/>
        <w:spacing w:after="0" w:line="240" w:lineRule="auto"/>
        <w:ind w:left="142" w:right="199"/>
        <w:jc w:val="both"/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</w:pPr>
    </w:p>
    <w:p w:rsidR="00CD4F85" w:rsidRPr="00D85DE5" w:rsidRDefault="003645A7" w:rsidP="002C4C91">
      <w:pPr>
        <w:shd w:val="clear" w:color="auto" w:fill="FFFFFF"/>
        <w:spacing w:after="0" w:line="240" w:lineRule="auto"/>
        <w:ind w:left="142" w:right="199"/>
        <w:jc w:val="both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Флаг Росси</w:t>
      </w:r>
      <w:r w:rsidR="00F520B8" w:rsidRPr="00D85DE5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и</w:t>
      </w:r>
      <w:r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</w:t>
      </w:r>
      <w:r w:rsidR="00F520B8"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 (</w:t>
      </w:r>
      <w:hyperlink r:id="rId10" w:tooltip="Государственный флаг" w:history="1">
        <w:r w:rsidRPr="00D85DE5">
          <w:rPr>
            <w:rStyle w:val="a3"/>
            <w:rFonts w:ascii="Times New Roman" w:eastAsia="Times New Roman" w:hAnsi="Times New Roman" w:cs="Times New Roman"/>
            <w:iCs/>
            <w:color w:val="002060"/>
            <w:sz w:val="24"/>
            <w:szCs w:val="24"/>
            <w:u w:val="none"/>
          </w:rPr>
          <w:t>Госуда</w:t>
        </w:r>
        <w:r w:rsidR="00F520B8" w:rsidRPr="00D85DE5">
          <w:rPr>
            <w:rStyle w:val="a3"/>
            <w:rFonts w:ascii="Times New Roman" w:eastAsia="Times New Roman" w:hAnsi="Times New Roman" w:cs="Times New Roman"/>
            <w:iCs/>
            <w:color w:val="002060"/>
            <w:sz w:val="24"/>
            <w:szCs w:val="24"/>
            <w:u w:val="none"/>
          </w:rPr>
          <w:t>рственный флаг</w:t>
        </w:r>
      </w:hyperlink>
      <w:r w:rsidR="00F520B8"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 </w:t>
      </w:r>
      <w:hyperlink r:id="rId11" w:tooltip="Россия" w:history="1">
        <w:r w:rsidRPr="00D85DE5">
          <w:rPr>
            <w:rStyle w:val="a3"/>
            <w:rFonts w:ascii="Times New Roman" w:eastAsia="Times New Roman" w:hAnsi="Times New Roman" w:cs="Times New Roman"/>
            <w:iCs/>
            <w:color w:val="002060"/>
            <w:sz w:val="24"/>
            <w:szCs w:val="24"/>
            <w:u w:val="none"/>
          </w:rPr>
          <w:t>Российской Федера</w:t>
        </w:r>
        <w:r w:rsidR="00F520B8" w:rsidRPr="00D85DE5">
          <w:rPr>
            <w:rStyle w:val="a3"/>
            <w:rFonts w:ascii="Times New Roman" w:eastAsia="Times New Roman" w:hAnsi="Times New Roman" w:cs="Times New Roman"/>
            <w:iCs/>
            <w:color w:val="002060"/>
            <w:sz w:val="24"/>
            <w:szCs w:val="24"/>
            <w:u w:val="none"/>
          </w:rPr>
          <w:t>ции</w:t>
        </w:r>
      </w:hyperlink>
      <w:r w:rsidR="00F520B8"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)</w:t>
      </w:r>
      <w:r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</w:t>
      </w:r>
      <w:r w:rsidR="00F520B8"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 — её официальный </w:t>
      </w:r>
      <w:hyperlink r:id="rId12" w:tooltip="Государственные символы" w:history="1">
        <w:r w:rsidR="00F520B8" w:rsidRPr="00D85DE5">
          <w:rPr>
            <w:rStyle w:val="a3"/>
            <w:rFonts w:ascii="Times New Roman" w:eastAsia="Times New Roman" w:hAnsi="Times New Roman" w:cs="Times New Roman"/>
            <w:iCs/>
            <w:color w:val="002060"/>
            <w:sz w:val="24"/>
            <w:szCs w:val="24"/>
            <w:u w:val="none"/>
          </w:rPr>
          <w:t>государственный символ</w:t>
        </w:r>
      </w:hyperlink>
      <w:r w:rsidR="00F520B8"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, наряду с </w:t>
      </w:r>
      <w:hyperlink r:id="rId13" w:tooltip="Герб России" w:history="1">
        <w:r w:rsidR="00F520B8" w:rsidRPr="00D85DE5">
          <w:rPr>
            <w:rStyle w:val="a3"/>
            <w:rFonts w:ascii="Times New Roman" w:eastAsia="Times New Roman" w:hAnsi="Times New Roman" w:cs="Times New Roman"/>
            <w:iCs/>
            <w:color w:val="002060"/>
            <w:sz w:val="24"/>
            <w:szCs w:val="24"/>
            <w:u w:val="none"/>
          </w:rPr>
          <w:t>гербом</w:t>
        </w:r>
      </w:hyperlink>
      <w:r w:rsidR="00F520B8"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 и </w:t>
      </w:r>
      <w:hyperlink r:id="rId14" w:tooltip="Гимн России" w:history="1">
        <w:r w:rsidR="00F520B8" w:rsidRPr="00D85DE5">
          <w:rPr>
            <w:rStyle w:val="a3"/>
            <w:rFonts w:ascii="Times New Roman" w:eastAsia="Times New Roman" w:hAnsi="Times New Roman" w:cs="Times New Roman"/>
            <w:iCs/>
            <w:color w:val="002060"/>
            <w:sz w:val="24"/>
            <w:szCs w:val="24"/>
            <w:u w:val="none"/>
          </w:rPr>
          <w:t>гимном</w:t>
        </w:r>
      </w:hyperlink>
      <w:r w:rsidR="00F520B8"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. </w:t>
      </w:r>
      <w:r w:rsidR="00F520B8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Долгое время на Руси не было государственного флага. Лишь в XVII в. появилась традиция использования гербовых знамен — прототипов государственных флагов.</w:t>
      </w:r>
      <w:r w:rsidR="002C4C91" w:rsidRPr="00D85DE5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</w:t>
      </w:r>
      <w:r w:rsidR="00F520B8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Например, Петр I имел красное гербовое знамя, отделанное белой каймой. </w:t>
      </w:r>
    </w:p>
    <w:p w:rsidR="00CD4F85" w:rsidRPr="00D85DE5" w:rsidRDefault="00F520B8" w:rsidP="0033225E">
      <w:pPr>
        <w:shd w:val="clear" w:color="auto" w:fill="FFFFFF"/>
        <w:tabs>
          <w:tab w:val="left" w:pos="4820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 центру его золотой орел парит над морем. </w:t>
      </w:r>
    </w:p>
    <w:p w:rsidR="000F287F" w:rsidRPr="00D85DE5" w:rsidRDefault="00F520B8" w:rsidP="002C4C91">
      <w:pPr>
        <w:shd w:val="clear" w:color="auto" w:fill="FFFFFF"/>
        <w:tabs>
          <w:tab w:val="left" w:pos="4820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Именно Петру пришла идея разработать государственный флаг, он даже сам придумал 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комбинацию полос и цветов триколора. В 1705 г. он издал указ, и теперь все торговые суда были обязаны обозначать себя бело-сине-красным флагом. Военный флот тоже ходил с этим флагом до 1712 г., а потом получил белый с голубым крестом Андреевский флаг. </w:t>
      </w:r>
      <w:r w:rsidR="00D824D3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В середине XIX в. Александр II решил изменить концепцию флага, и полосы на флаге поменяли цвета на черный, желтый и белый (сейчас такой флаг используют монархические партии). На рубеже XX века император Николай II вернул к жизни бело-сине-красный триколор. С 1917 г. государственным флагом новой России стал флаг красного цвета с серпом и молотом.</w:t>
      </w:r>
      <w:r w:rsidR="00D824D3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0F287F" w:rsidRPr="00D85DE5" w:rsidRDefault="00F520B8" w:rsidP="002C4C91">
      <w:pPr>
        <w:shd w:val="clear" w:color="auto" w:fill="FFFFFF"/>
        <w:tabs>
          <w:tab w:val="left" w:pos="4820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Считалось, что красный цвет символизирует кровь, пролитую в боях за советскую власть, а серп и молот — боевой союз рабочих и крестьян. На протяжении 70 лет красный стяг олицетворял Россию и Советский Союз.</w:t>
      </w:r>
      <w:r w:rsidR="00D824D3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2C4C91" w:rsidRPr="00D85DE5" w:rsidRDefault="00F520B8" w:rsidP="002C4C91">
      <w:pPr>
        <w:shd w:val="clear" w:color="auto" w:fill="FFFFFF"/>
        <w:tabs>
          <w:tab w:val="left" w:pos="4820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В 1990-е гг. страна стояла перед выбором дальнейшего пути развития и возврата к дореволюционным ценностям. Было решено верну</w:t>
      </w:r>
      <w:r w:rsidR="002C4C91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ть триколор и Андреевский флаг.</w:t>
      </w:r>
    </w:p>
    <w:p w:rsidR="000F287F" w:rsidRPr="00D85DE5" w:rsidRDefault="00F520B8" w:rsidP="002C4C91">
      <w:pPr>
        <w:shd w:val="clear" w:color="auto" w:fill="FFFFFF"/>
        <w:tabs>
          <w:tab w:val="left" w:pos="4820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Президентом РФ </w:t>
      </w:r>
      <w:r w:rsidR="002C4C91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Б.</w:t>
      </w:r>
      <w:r w:rsidR="002C4C91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Н. 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Ельциным</w:t>
      </w:r>
      <w:r w:rsidR="002C4C91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был подписан Указ от 11 декабря 1993 г. № 2126, утверждавший Положение о Государственном флаге Российской Федера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softHyphen/>
        <w:t xml:space="preserve">ции. </w:t>
      </w:r>
      <w:r w:rsidR="00D824D3"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F520B8" w:rsidRDefault="00F520B8" w:rsidP="002C4C91">
      <w:pPr>
        <w:shd w:val="clear" w:color="auto" w:fill="FFFFFF"/>
        <w:tabs>
          <w:tab w:val="left" w:pos="4820"/>
        </w:tabs>
        <w:spacing w:after="0" w:line="240" w:lineRule="auto"/>
        <w:ind w:left="142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t>В 2000 г., был принят Федеральный конституцион</w:t>
      </w:r>
      <w:r w:rsidRPr="00D85DE5">
        <w:rPr>
          <w:rFonts w:ascii="Times New Roman" w:eastAsia="Times New Roman" w:hAnsi="Times New Roman" w:cs="Times New Roman"/>
          <w:color w:val="002060"/>
          <w:sz w:val="24"/>
          <w:szCs w:val="24"/>
        </w:rPr>
        <w:softHyphen/>
        <w:t>ный закон от 25 декабря 2000 г. № 1-ФКЗ «О Государственном флаге Российской Федерации». В ст. 1 Закона описывается флаг: «</w:t>
      </w:r>
      <w:r w:rsidRPr="00D85DE5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— белого, средней — синего и нижней — красного цвета. Отношение ширины флага к его длине 2</w:t>
      </w:r>
      <w:r w:rsidRPr="000130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: З</w:t>
      </w:r>
      <w:r w:rsidRPr="00BF119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F520B8" w:rsidSect="00F973D5">
      <w:pgSz w:w="16838" w:h="11906" w:orient="landscape"/>
      <w:pgMar w:top="426" w:right="536" w:bottom="142" w:left="426" w:header="709" w:footer="709" w:gutter="0"/>
      <w:cols w:num="3" w:space="2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odoniNovaNr">
    <w:panose1 w:val="02070603080706020303"/>
    <w:charset w:val="CC"/>
    <w:family w:val="roman"/>
    <w:pitch w:val="variable"/>
    <w:sig w:usb0="00000203" w:usb1="00000000" w:usb2="00000000" w:usb3="00000000" w:csb0="00000004" w:csb1="00000000"/>
  </w:font>
  <w:font w:name="Uk_Deco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&amp;Àðàáèÿ">
    <w:panose1 w:val="020B7200000000000000"/>
    <w:charset w:val="CC"/>
    <w:family w:val="swiss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413B"/>
    <w:rsid w:val="00013016"/>
    <w:rsid w:val="000169DF"/>
    <w:rsid w:val="000F287F"/>
    <w:rsid w:val="002C4C91"/>
    <w:rsid w:val="002C67F6"/>
    <w:rsid w:val="0033225E"/>
    <w:rsid w:val="003645A7"/>
    <w:rsid w:val="003E7052"/>
    <w:rsid w:val="00412CA8"/>
    <w:rsid w:val="004D413B"/>
    <w:rsid w:val="00733ED5"/>
    <w:rsid w:val="007B1B99"/>
    <w:rsid w:val="008406D4"/>
    <w:rsid w:val="00985D39"/>
    <w:rsid w:val="00A022E0"/>
    <w:rsid w:val="00A92A9C"/>
    <w:rsid w:val="00B2280A"/>
    <w:rsid w:val="00C84A3B"/>
    <w:rsid w:val="00CD4F85"/>
    <w:rsid w:val="00D824D3"/>
    <w:rsid w:val="00D85DE5"/>
    <w:rsid w:val="00F520B8"/>
    <w:rsid w:val="00F9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1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889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6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-kremlin.consultant.ru/doc.asp?ID=005171" TargetMode="External"/><Relationship Id="rId13" Type="http://schemas.openxmlformats.org/officeDocument/2006/relationships/hyperlink" Target="https://ru.wikipedia.org/wiki/%D0%93%D0%B5%D1%80%D0%B1_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3%D0%BE%D1%81%D1%83%D0%B4%D0%B0%D1%80%D1%81%D1%82%D0%B2%D0%B5%D0%BD%D0%BD%D1%8B%D0%B5_%D1%81%D0%B8%D0%BC%D0%B2%D0%BE%D0%BB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sistema@mail.ru" TargetMode="Externa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0%BE%D1%81%D1%83%D0%B4%D0%B0%D1%80%D1%81%D1%82%D0%B2%D0%B5%D0%BD%D0%BD%D1%8B%D0%B9_%D1%84%D0%BB%D0%B0%D0%B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93%D0%B8%D0%BC%D0%BD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233A-D678-4FDD-85D2-6393AE5D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2014-08-13T11:11:00Z</cp:lastPrinted>
  <dcterms:created xsi:type="dcterms:W3CDTF">2014-08-12T08:12:00Z</dcterms:created>
  <dcterms:modified xsi:type="dcterms:W3CDTF">2015-09-30T12:28:00Z</dcterms:modified>
</cp:coreProperties>
</file>